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6EE3" w14:textId="77777777" w:rsidR="003451EE" w:rsidRPr="004C58A9" w:rsidRDefault="003451EE" w:rsidP="003451EE">
      <w:pPr>
        <w:jc w:val="both"/>
        <w:rPr>
          <w:b/>
          <w:bCs/>
        </w:rPr>
      </w:pPr>
      <w:r w:rsidRPr="004C58A9">
        <w:rPr>
          <w:b/>
          <w:bCs/>
        </w:rPr>
        <w:t>Tatranská galéria v Poprade</w:t>
      </w:r>
    </w:p>
    <w:p w14:paraId="26ECF7BF" w14:textId="77777777" w:rsidR="003451EE" w:rsidRPr="004C58A9" w:rsidRDefault="003451EE" w:rsidP="003451EE">
      <w:pPr>
        <w:jc w:val="both"/>
        <w:rPr>
          <w:b/>
          <w:bCs/>
        </w:rPr>
      </w:pPr>
      <w:r w:rsidRPr="004C58A9">
        <w:rPr>
          <w:b/>
          <w:bCs/>
        </w:rPr>
        <w:t>Tlačová správa</w:t>
      </w:r>
    </w:p>
    <w:p w14:paraId="6BE928D6" w14:textId="324044BC" w:rsidR="003451EE" w:rsidRPr="004C58A9" w:rsidRDefault="003451EE" w:rsidP="003451EE">
      <w:pPr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Faško</w:t>
      </w:r>
      <w:proofErr w:type="spellEnd"/>
      <w:r w:rsidRPr="00F7711B">
        <w:rPr>
          <w:b/>
          <w:bCs/>
        </w:rPr>
        <w:t xml:space="preserve">  – </w:t>
      </w:r>
      <w:r>
        <w:rPr>
          <w:b/>
          <w:bCs/>
        </w:rPr>
        <w:t>MATERIA PRIMA</w:t>
      </w:r>
    </w:p>
    <w:p w14:paraId="6AD07A66" w14:textId="77777777" w:rsidR="003451EE" w:rsidRPr="004C58A9" w:rsidRDefault="003451EE" w:rsidP="003451EE">
      <w:pPr>
        <w:jc w:val="both"/>
        <w:rPr>
          <w:b/>
          <w:bCs/>
        </w:rPr>
      </w:pPr>
      <w:r w:rsidRPr="004C58A9">
        <w:rPr>
          <w:b/>
          <w:bCs/>
        </w:rPr>
        <w:t>Organizátor:     </w:t>
      </w:r>
      <w:r>
        <w:rPr>
          <w:b/>
          <w:bCs/>
        </w:rPr>
        <w:tab/>
      </w:r>
      <w:r w:rsidRPr="004C58A9">
        <w:rPr>
          <w:b/>
          <w:bCs/>
        </w:rPr>
        <w:t>Tatranská galéria v Poprade</w:t>
      </w:r>
    </w:p>
    <w:p w14:paraId="5AF4812E" w14:textId="77777777" w:rsidR="003451EE" w:rsidRPr="004C58A9" w:rsidRDefault="003451EE" w:rsidP="003451EE">
      <w:pPr>
        <w:jc w:val="both"/>
        <w:rPr>
          <w:b/>
          <w:bCs/>
        </w:rPr>
      </w:pPr>
      <w:r w:rsidRPr="004C58A9">
        <w:rPr>
          <w:b/>
          <w:bCs/>
        </w:rPr>
        <w:t xml:space="preserve">Kurátorka: </w:t>
      </w:r>
      <w:r w:rsidRPr="004C58A9">
        <w:rPr>
          <w:b/>
          <w:bCs/>
        </w:rPr>
        <w:tab/>
      </w:r>
      <w:r w:rsidRPr="004C58A9">
        <w:rPr>
          <w:b/>
          <w:bCs/>
        </w:rPr>
        <w:tab/>
        <w:t>Dr. Anna Ondrušeková</w:t>
      </w:r>
    </w:p>
    <w:p w14:paraId="710CB1BA" w14:textId="77777777" w:rsidR="003451EE" w:rsidRPr="004C58A9" w:rsidRDefault="003451EE" w:rsidP="003451EE">
      <w:pPr>
        <w:jc w:val="both"/>
        <w:rPr>
          <w:b/>
          <w:bCs/>
        </w:rPr>
      </w:pPr>
      <w:r w:rsidRPr="004C58A9">
        <w:rPr>
          <w:b/>
          <w:bCs/>
        </w:rPr>
        <w:t>Miesto konania:    </w:t>
      </w:r>
      <w:r w:rsidRPr="004C58A9">
        <w:rPr>
          <w:b/>
          <w:bCs/>
        </w:rPr>
        <w:tab/>
        <w:t>Tatranská galéria v Poprade, Hviezdoslavova 12, Poprad</w:t>
      </w:r>
    </w:p>
    <w:p w14:paraId="0F0B1B9E" w14:textId="71377D1D" w:rsidR="003451EE" w:rsidRPr="004C58A9" w:rsidRDefault="003451EE" w:rsidP="003451EE">
      <w:pPr>
        <w:jc w:val="both"/>
        <w:rPr>
          <w:b/>
          <w:bCs/>
          <w:lang w:val="pl-PL"/>
        </w:rPr>
      </w:pPr>
      <w:r w:rsidRPr="004C58A9">
        <w:rPr>
          <w:b/>
          <w:bCs/>
          <w:lang w:val="pl-PL"/>
        </w:rPr>
        <w:t>Vernisáž výstavy:</w:t>
      </w:r>
      <w:r w:rsidRPr="004C58A9">
        <w:rPr>
          <w:b/>
          <w:bCs/>
          <w:lang w:val="pl-PL"/>
        </w:rPr>
        <w:tab/>
      </w:r>
      <w:r>
        <w:rPr>
          <w:b/>
          <w:bCs/>
          <w:lang w:val="pl-PL"/>
        </w:rPr>
        <w:t>8. máj</w:t>
      </w:r>
      <w:r>
        <w:rPr>
          <w:b/>
          <w:bCs/>
          <w:lang w:val="pl-PL"/>
        </w:rPr>
        <w:t xml:space="preserve"> 2026</w:t>
      </w:r>
      <w:r w:rsidRPr="004C58A9">
        <w:rPr>
          <w:b/>
          <w:bCs/>
          <w:lang w:val="pl-PL"/>
        </w:rPr>
        <w:t xml:space="preserve"> o 17.00</w:t>
      </w:r>
    </w:p>
    <w:p w14:paraId="382F375E" w14:textId="41754CEF" w:rsidR="003451EE" w:rsidRDefault="003451EE" w:rsidP="003451EE">
      <w:pPr>
        <w:jc w:val="both"/>
        <w:rPr>
          <w:b/>
          <w:bCs/>
          <w:lang w:val="pl-PL"/>
        </w:rPr>
      </w:pPr>
      <w:r w:rsidRPr="004C58A9">
        <w:rPr>
          <w:b/>
          <w:bCs/>
          <w:lang w:val="pl-PL"/>
        </w:rPr>
        <w:t>Termín výstavy:    </w:t>
      </w:r>
      <w:r w:rsidRPr="004C58A9">
        <w:rPr>
          <w:b/>
          <w:bCs/>
          <w:lang w:val="pl-PL"/>
        </w:rPr>
        <w:tab/>
      </w:r>
      <w:r>
        <w:rPr>
          <w:b/>
          <w:bCs/>
          <w:lang w:val="pl-PL"/>
        </w:rPr>
        <w:t>8</w:t>
      </w:r>
      <w:r w:rsidRPr="004C58A9">
        <w:rPr>
          <w:b/>
          <w:bCs/>
          <w:lang w:val="pl-PL"/>
        </w:rPr>
        <w:t>.</w:t>
      </w:r>
      <w:r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máj</w:t>
      </w:r>
      <w:r>
        <w:rPr>
          <w:b/>
          <w:bCs/>
          <w:lang w:val="pl-PL"/>
        </w:rPr>
        <w:t xml:space="preserve"> 2026</w:t>
      </w:r>
      <w:r w:rsidRPr="004C58A9">
        <w:rPr>
          <w:b/>
          <w:bCs/>
          <w:lang w:val="pl-PL"/>
        </w:rPr>
        <w:t xml:space="preserve"> –  </w:t>
      </w:r>
      <w:r>
        <w:rPr>
          <w:b/>
          <w:bCs/>
          <w:lang w:val="pl-PL"/>
        </w:rPr>
        <w:t>14. jún</w:t>
      </w:r>
      <w:r w:rsidRPr="004C58A9">
        <w:rPr>
          <w:b/>
          <w:bCs/>
          <w:lang w:val="pl-PL"/>
        </w:rPr>
        <w:t xml:space="preserve"> 2026</w:t>
      </w:r>
    </w:p>
    <w:p w14:paraId="6F50BCF3" w14:textId="77777777" w:rsidR="003451EE" w:rsidRDefault="003451EE" w:rsidP="00F7711B">
      <w:pPr>
        <w:rPr>
          <w:b/>
          <w:bCs/>
          <w:lang w:val="pl-PL"/>
        </w:rPr>
      </w:pPr>
    </w:p>
    <w:p w14:paraId="614237D2" w14:textId="3AEE9ED9" w:rsidR="00F7711B" w:rsidRDefault="00F7711B" w:rsidP="00F7711B">
      <w:r>
        <w:t xml:space="preserve">Architekt, maliar, sochár a dizajnér </w:t>
      </w:r>
      <w:r w:rsidRPr="00F37A67">
        <w:rPr>
          <w:b/>
          <w:bCs/>
        </w:rPr>
        <w:t xml:space="preserve">Igor </w:t>
      </w:r>
      <w:proofErr w:type="spellStart"/>
      <w:r w:rsidRPr="00F37A67">
        <w:rPr>
          <w:b/>
          <w:bCs/>
        </w:rPr>
        <w:t>Faško</w:t>
      </w:r>
      <w:proofErr w:type="spellEnd"/>
      <w:r>
        <w:t xml:space="preserve"> sa narodil v roku 1967 v nemeckom </w:t>
      </w:r>
      <w:proofErr w:type="spellStart"/>
      <w:r w:rsidRPr="00134C48">
        <w:t>Treuenbrietzen</w:t>
      </w:r>
      <w:proofErr w:type="spellEnd"/>
      <w:r>
        <w:t xml:space="preserve"> blízko Berlína. Študoval na Fakulte architektúry STU v Bratislave, kedy absolvoval tiež študijný pobyt na </w:t>
      </w:r>
      <w:proofErr w:type="spellStart"/>
      <w:r w:rsidRPr="00134C48">
        <w:t>Hochschule</w:t>
      </w:r>
      <w:proofErr w:type="spellEnd"/>
      <w:r w:rsidRPr="00134C48">
        <w:t xml:space="preserve"> </w:t>
      </w:r>
      <w:proofErr w:type="spellStart"/>
      <w:r w:rsidRPr="00134C48">
        <w:t>für</w:t>
      </w:r>
      <w:proofErr w:type="spellEnd"/>
      <w:r w:rsidRPr="00134C48">
        <w:t xml:space="preserve"> </w:t>
      </w:r>
      <w:proofErr w:type="spellStart"/>
      <w:r w:rsidRPr="00134C48">
        <w:t>angewandte</w:t>
      </w:r>
      <w:proofErr w:type="spellEnd"/>
      <w:r w:rsidRPr="00134C48">
        <w:t xml:space="preserve"> </w:t>
      </w:r>
      <w:proofErr w:type="spellStart"/>
      <w:r w:rsidRPr="00134C48">
        <w:t>Kunst</w:t>
      </w:r>
      <w:proofErr w:type="spellEnd"/>
      <w:r>
        <w:t xml:space="preserve"> vo Viedni. Následne pôsobil ako architekt v Bratislave a spolupracoval so sochárom </w:t>
      </w:r>
      <w:r w:rsidRPr="00134C48">
        <w:t xml:space="preserve">Petrom </w:t>
      </w:r>
      <w:proofErr w:type="spellStart"/>
      <w:r w:rsidRPr="00134C48">
        <w:t>Strassnerom</w:t>
      </w:r>
      <w:proofErr w:type="spellEnd"/>
      <w:r>
        <w:t xml:space="preserve">.  Od roku 2001 je architektom a výtvarníkom v slobodnom povolaní. Je členom nemeckého zväzu výtvarných umelcov a členom Slovenskej výtvarnej únie. Momentálne žije a tvorí striedavo na strednom Slovensku v Mýte pod Ďumbierom a v Nemecku. </w:t>
      </w:r>
    </w:p>
    <w:p w14:paraId="446453B9" w14:textId="77777777" w:rsidR="00F7711B" w:rsidRDefault="00F7711B" w:rsidP="00F7711B">
      <w:r>
        <w:t xml:space="preserve">Tvorba Igora </w:t>
      </w:r>
      <w:proofErr w:type="spellStart"/>
      <w:r>
        <w:t>Faška</w:t>
      </w:r>
      <w:proofErr w:type="spellEnd"/>
      <w:r>
        <w:t>, pre ktorú je príznačná výrazná farebnosť a kontrasty, patrí k postmodernému výtvarnému umeniu. Najmä jeho staršie práce boli veľmi farebné a hravé. Jeho diela sú súčasťou mnohých kolektívnych výstav, individuálne vystavoval v galériách na Slovensku, ale tiež v Paríži (</w:t>
      </w:r>
      <w:proofErr w:type="spellStart"/>
      <w:r w:rsidRPr="00F37A67">
        <w:t>Galery</w:t>
      </w:r>
      <w:proofErr w:type="spellEnd"/>
      <w:r w:rsidRPr="00F37A67">
        <w:t xml:space="preserve"> A.O.T.S., 2009</w:t>
      </w:r>
      <w:r>
        <w:t>), Viedni (</w:t>
      </w:r>
      <w:proofErr w:type="spellStart"/>
      <w:r w:rsidRPr="00F37A67">
        <w:t>Bellart</w:t>
      </w:r>
      <w:proofErr w:type="spellEnd"/>
      <w:r w:rsidRPr="00F37A67">
        <w:t xml:space="preserve"> </w:t>
      </w:r>
      <w:proofErr w:type="spellStart"/>
      <w:r w:rsidRPr="00F37A67">
        <w:t>gallery</w:t>
      </w:r>
      <w:proofErr w:type="spellEnd"/>
      <w:r w:rsidRPr="00F37A67">
        <w:t>, 2017</w:t>
      </w:r>
      <w:r>
        <w:t>), Drážďanoch (</w:t>
      </w:r>
      <w:proofErr w:type="spellStart"/>
      <w:r w:rsidRPr="00F37A67">
        <w:t>Haus</w:t>
      </w:r>
      <w:proofErr w:type="spellEnd"/>
      <w:r w:rsidRPr="00F37A67">
        <w:t xml:space="preserve"> der </w:t>
      </w:r>
      <w:proofErr w:type="spellStart"/>
      <w:r w:rsidRPr="00F37A67">
        <w:t>Architekten</w:t>
      </w:r>
      <w:proofErr w:type="spellEnd"/>
      <w:r w:rsidRPr="00F37A67">
        <w:t>, 2013</w:t>
      </w:r>
      <w:r>
        <w:t>), Berlíne (</w:t>
      </w:r>
      <w:proofErr w:type="spellStart"/>
      <w:r w:rsidRPr="00024522">
        <w:t>Galerie</w:t>
      </w:r>
      <w:proofErr w:type="spellEnd"/>
      <w:r w:rsidRPr="00024522">
        <w:t xml:space="preserve"> </w:t>
      </w:r>
      <w:proofErr w:type="spellStart"/>
      <w:r w:rsidRPr="00024522">
        <w:t>Vinogradov</w:t>
      </w:r>
      <w:proofErr w:type="spellEnd"/>
      <w:r w:rsidRPr="00024522">
        <w:t>, 2015</w:t>
      </w:r>
      <w:r>
        <w:t>) a ďalších európskych mestách. V súčasnosti sa realizuje aj jeho zaujímavý  architektonický a výtvarný návrh Pamätníka holokaustu v Banskej Bystrici.</w:t>
      </w:r>
    </w:p>
    <w:p w14:paraId="57ECB147" w14:textId="77777777" w:rsidR="00F7711B" w:rsidRPr="00AB4EAD" w:rsidRDefault="00F7711B" w:rsidP="00F7711B">
      <w:r w:rsidRPr="00AB4EAD">
        <w:t xml:space="preserve">Výstava </w:t>
      </w:r>
      <w:proofErr w:type="spellStart"/>
      <w:r w:rsidRPr="00AB4EAD">
        <w:rPr>
          <w:i/>
          <w:iCs/>
        </w:rPr>
        <w:t>Materia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</w:t>
      </w:r>
      <w:r w:rsidRPr="00AB4EAD">
        <w:rPr>
          <w:i/>
          <w:iCs/>
        </w:rPr>
        <w:t>rima</w:t>
      </w:r>
      <w:proofErr w:type="spellEnd"/>
      <w:r w:rsidRPr="00AB4EAD">
        <w:t xml:space="preserve"> predstavuje </w:t>
      </w:r>
      <w:proofErr w:type="spellStart"/>
      <w:r w:rsidRPr="00AB4EAD">
        <w:t>Faško</w:t>
      </w:r>
      <w:r>
        <w:t>vu</w:t>
      </w:r>
      <w:proofErr w:type="spellEnd"/>
      <w:r>
        <w:t xml:space="preserve"> tvorbu</w:t>
      </w:r>
      <w:r w:rsidRPr="00AB4EAD">
        <w:t xml:space="preserve"> ako </w:t>
      </w:r>
      <w:r w:rsidRPr="00F37A67">
        <w:t>umelecký výskum reality</w:t>
      </w:r>
      <w:r w:rsidRPr="00AB4EAD">
        <w:t>. Nejde o jej verné zobrazenie, ale o to, ako ju umelec chápe – cez abstrakciu, symboly a vlastnú predstavivosť.</w:t>
      </w:r>
    </w:p>
    <w:p w14:paraId="2E59DF2A" w14:textId="77777777" w:rsidR="00F7711B" w:rsidRPr="00AB4EAD" w:rsidRDefault="00F7711B" w:rsidP="00F7711B">
      <w:r w:rsidRPr="00AB4EAD">
        <w:t xml:space="preserve">Hlavnou témou je hľadanie „základného materiálu“ sveta – teda podstaty reality. </w:t>
      </w:r>
      <w:r w:rsidRPr="00F37A67">
        <w:t xml:space="preserve">„Základný materiál“ – </w:t>
      </w:r>
      <w:proofErr w:type="spellStart"/>
      <w:r w:rsidRPr="00F37A67">
        <w:t>Materia</w:t>
      </w:r>
      <w:proofErr w:type="spellEnd"/>
      <w:r w:rsidRPr="00F37A67">
        <w:t xml:space="preserve"> </w:t>
      </w:r>
      <w:proofErr w:type="spellStart"/>
      <w:r w:rsidRPr="00F37A67">
        <w:t>prima</w:t>
      </w:r>
      <w:proofErr w:type="spellEnd"/>
      <w:r w:rsidRPr="00F37A67">
        <w:t xml:space="preserve"> – to je to, čo tu bolo prvé. </w:t>
      </w:r>
      <w:proofErr w:type="spellStart"/>
      <w:r w:rsidRPr="00AB4EAD">
        <w:t>Faško</w:t>
      </w:r>
      <w:proofErr w:type="spellEnd"/>
      <w:r w:rsidRPr="00AB4EAD">
        <w:t xml:space="preserve"> ju skúma cez priestor, čas a pohyb, ktoré považuje za kľúčové prvky existencie.</w:t>
      </w:r>
    </w:p>
    <w:p w14:paraId="48D31717" w14:textId="77777777" w:rsidR="00F7711B" w:rsidRPr="00AB4EAD" w:rsidRDefault="00F7711B" w:rsidP="00F7711B">
      <w:r w:rsidRPr="00AB4EAD">
        <w:t>Jeho diela</w:t>
      </w:r>
      <w:r w:rsidRPr="00F37A67">
        <w:t xml:space="preserve"> </w:t>
      </w:r>
      <w:r w:rsidRPr="00AB4EAD">
        <w:t>premieňajú realitu na symboly a abstraktné štruktúry</w:t>
      </w:r>
      <w:r w:rsidRPr="00F37A67">
        <w:t xml:space="preserve">, </w:t>
      </w:r>
      <w:r w:rsidRPr="00AB4EAD">
        <w:t xml:space="preserve">nútia diváka premýšľať a hľadať vlastný význam </w:t>
      </w:r>
      <w:r w:rsidRPr="00F37A67">
        <w:t xml:space="preserve">a </w:t>
      </w:r>
      <w:r w:rsidRPr="00AB4EAD">
        <w:t>zobrazujú svet ako neustále sa meniaci systém vzťahov</w:t>
      </w:r>
      <w:r w:rsidRPr="00F37A67">
        <w:t>.</w:t>
      </w:r>
    </w:p>
    <w:p w14:paraId="6529961C" w14:textId="77777777" w:rsidR="00F7711B" w:rsidRDefault="00F7711B" w:rsidP="00F7711B">
      <w:r w:rsidRPr="00AB4EAD">
        <w:t>Výstava tak ukazuje, že umenie nie je len estetika, ale spôsob, ako pochopiť svet a jeho skryté vrstvy.</w:t>
      </w:r>
      <w:r>
        <w:t xml:space="preserve"> </w:t>
      </w:r>
    </w:p>
    <w:p w14:paraId="07709853" w14:textId="77777777" w:rsidR="00F7711B" w:rsidRDefault="00F7711B" w:rsidP="00F7711B">
      <w:r>
        <w:lastRenderedPageBreak/>
        <w:t xml:space="preserve">Igor </w:t>
      </w:r>
      <w:proofErr w:type="spellStart"/>
      <w:r>
        <w:t>Faško</w:t>
      </w:r>
      <w:proofErr w:type="spellEnd"/>
      <w:r>
        <w:t xml:space="preserve"> vystavoval v Poprade v roku 2006, kde sa predstavil výstavou Cesta </w:t>
      </w:r>
      <w:proofErr w:type="spellStart"/>
      <w:r>
        <w:t>dekonštruktivizmu</w:t>
      </w:r>
      <w:proofErr w:type="spellEnd"/>
      <w:r>
        <w:t xml:space="preserve">. Po dvadsiatich rokoch sa do týchto, ale zrekonštruovaných, priestorov vracia ako zrelý autor, no neustále hľadajúci a skúmajúci podstatu života a tvorby </w:t>
      </w:r>
      <w:proofErr w:type="spellStart"/>
      <w:r>
        <w:t>Materiu</w:t>
      </w:r>
      <w:proofErr w:type="spellEnd"/>
      <w:r>
        <w:t xml:space="preserve"> </w:t>
      </w:r>
      <w:proofErr w:type="spellStart"/>
      <w:r>
        <w:t>prima</w:t>
      </w:r>
      <w:proofErr w:type="spellEnd"/>
      <w:r>
        <w:t>.</w:t>
      </w:r>
    </w:p>
    <w:p w14:paraId="05906E10" w14:textId="77777777" w:rsidR="00F7711B" w:rsidRPr="00F37A67" w:rsidRDefault="00F7711B" w:rsidP="00F7711B">
      <w:r>
        <w:t>V rámci vernisáže vystúpi s príhovorom dlhoročný priateľ a kritik prof. Martin Ciel.</w:t>
      </w:r>
    </w:p>
    <w:p w14:paraId="10DB2159" w14:textId="77777777" w:rsidR="00F7711B" w:rsidRPr="00AB4EAD" w:rsidRDefault="00F7711B" w:rsidP="00F7711B"/>
    <w:p w14:paraId="419B1C63" w14:textId="77777777" w:rsidR="00F7711B" w:rsidRDefault="00F7711B" w:rsidP="00F7711B"/>
    <w:p w14:paraId="49788552" w14:textId="77777777" w:rsidR="006C65A8" w:rsidRDefault="006C65A8"/>
    <w:sectPr w:rsidR="006C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1C7"/>
    <w:multiLevelType w:val="hybridMultilevel"/>
    <w:tmpl w:val="468263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8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7B"/>
    <w:rsid w:val="000A721A"/>
    <w:rsid w:val="003451EE"/>
    <w:rsid w:val="006C65A8"/>
    <w:rsid w:val="006E0F6D"/>
    <w:rsid w:val="009F117B"/>
    <w:rsid w:val="00B55B94"/>
    <w:rsid w:val="00F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9F60"/>
  <w15:chartTrackingRefBased/>
  <w15:docId w15:val="{3B62A845-D030-4589-B7FD-758CFC3E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F1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1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1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1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1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1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1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1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1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1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1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11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11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11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11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11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11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1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11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11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117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1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117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1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3</cp:revision>
  <dcterms:created xsi:type="dcterms:W3CDTF">2026-04-24T09:36:00Z</dcterms:created>
  <dcterms:modified xsi:type="dcterms:W3CDTF">2026-04-24T09:45:00Z</dcterms:modified>
</cp:coreProperties>
</file>